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EA4B68" w:rsidP="00474E7A">
      <w:pPr>
        <w:jc w:val="right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 xml:space="preserve">УИД </w:t>
      </w:r>
      <w:r w:rsidR="00707E13">
        <w:rPr>
          <w:sz w:val="28"/>
          <w:szCs w:val="28"/>
        </w:rPr>
        <w:t>86MS0005-01-2024-010715-79</w:t>
      </w:r>
    </w:p>
    <w:p w:rsidR="00474E7A" w:rsidRPr="00EA4B68" w:rsidP="00474E7A">
      <w:pPr>
        <w:jc w:val="right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 xml:space="preserve">Дело № </w:t>
      </w:r>
      <w:r w:rsidR="00707E13">
        <w:rPr>
          <w:sz w:val="28"/>
          <w:szCs w:val="28"/>
        </w:rPr>
        <w:t>05-4804/0501/2024</w:t>
      </w:r>
    </w:p>
    <w:p w:rsidR="00474E7A" w:rsidRPr="00EA4B68" w:rsidP="00474E7A">
      <w:pPr>
        <w:jc w:val="center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EA4B68" w:rsidP="00474E7A">
      <w:pPr>
        <w:jc w:val="center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474E7A" w:rsidRPr="00EA4B68" w:rsidP="00474E7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42"/>
        <w:gridCol w:w="4795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74E7A" w:rsidRPr="00EA4B68" w:rsidP="000473DA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 w:rsidRPr="00EA4B68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  <w:tc>
          <w:tcPr>
            <w:tcW w:w="5069" w:type="dxa"/>
            <w:hideMark/>
          </w:tcPr>
          <w:p w:rsidR="00474E7A" w:rsidRPr="00EA4B68" w:rsidP="000473DA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 2024 года</w:t>
            </w:r>
          </w:p>
        </w:tc>
      </w:tr>
    </w:tbl>
    <w:p w:rsidR="00474E7A" w:rsidRPr="00EA4B68" w:rsidP="000473DA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>рассмотрев в открытом судебном заседании дело об админи</w:t>
      </w:r>
      <w:r w:rsidRPr="00EA4B68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474E7A" w:rsidRPr="00EA4B68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Валов</w:t>
      </w:r>
      <w:r w:rsidR="00C5098C">
        <w:rPr>
          <w:sz w:val="28"/>
          <w:szCs w:val="28"/>
        </w:rPr>
        <w:t>а</w:t>
      </w:r>
      <w:r>
        <w:rPr>
          <w:sz w:val="28"/>
          <w:szCs w:val="28"/>
        </w:rPr>
        <w:t xml:space="preserve"> П</w:t>
      </w:r>
      <w:r w:rsidR="00DA3DEA">
        <w:rPr>
          <w:sz w:val="28"/>
          <w:szCs w:val="28"/>
        </w:rPr>
        <w:t>.Н., ***</w:t>
      </w:r>
      <w:r w:rsidRPr="00EA4B68">
        <w:rPr>
          <w:rFonts w:eastAsia="Times New Roman CYR"/>
          <w:sz w:val="28"/>
          <w:szCs w:val="28"/>
        </w:rPr>
        <w:t>,</w:t>
      </w:r>
    </w:p>
    <w:p w:rsidR="00474E7A" w:rsidRPr="00EA4B68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</w:p>
    <w:p w:rsidR="00474E7A" w:rsidRPr="00EA4B68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>УСТАНОВИЛ:</w:t>
      </w:r>
    </w:p>
    <w:p w:rsidR="00474E7A" w:rsidRPr="00EA4B68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</w:p>
    <w:p w:rsidR="00474E7A" w:rsidRPr="00EA4B68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EA4B68">
        <w:rPr>
          <w:color w:val="FF0000"/>
          <w:sz w:val="28"/>
          <w:szCs w:val="28"/>
        </w:rPr>
        <w:t xml:space="preserve">  </w:t>
      </w:r>
      <w:r w:rsidR="00C5098C">
        <w:rPr>
          <w:color w:val="FF0000"/>
          <w:sz w:val="28"/>
          <w:szCs w:val="28"/>
        </w:rPr>
        <w:t>03.09</w:t>
      </w:r>
      <w:r w:rsidR="00707E13">
        <w:rPr>
          <w:sz w:val="28"/>
          <w:szCs w:val="28"/>
        </w:rPr>
        <w:t xml:space="preserve">.2024 </w:t>
      </w:r>
      <w:r w:rsidRPr="00EA4B68" w:rsidR="00F0618D">
        <w:rPr>
          <w:sz w:val="28"/>
          <w:szCs w:val="28"/>
        </w:rPr>
        <w:t xml:space="preserve">в 00.01 </w:t>
      </w:r>
      <w:r w:rsidRPr="00EA4B68">
        <w:rPr>
          <w:sz w:val="28"/>
          <w:szCs w:val="28"/>
        </w:rPr>
        <w:t xml:space="preserve">час. </w:t>
      </w:r>
      <w:r w:rsidR="00707E13">
        <w:rPr>
          <w:rFonts w:eastAsia="Times New Roman CYR"/>
          <w:sz w:val="28"/>
          <w:szCs w:val="28"/>
        </w:rPr>
        <w:t>Валов П</w:t>
      </w:r>
      <w:r w:rsidR="00DA3DEA">
        <w:rPr>
          <w:rFonts w:eastAsia="Times New Roman CYR"/>
          <w:sz w:val="28"/>
          <w:szCs w:val="28"/>
        </w:rPr>
        <w:t>.Н.</w:t>
      </w:r>
      <w:r w:rsidR="00C5098C">
        <w:rPr>
          <w:rFonts w:eastAsia="Times New Roman CYR"/>
          <w:sz w:val="28"/>
          <w:szCs w:val="28"/>
        </w:rPr>
        <w:t>,</w:t>
      </w:r>
      <w:r w:rsidRPr="00EA4B68">
        <w:rPr>
          <w:rFonts w:eastAsia="Times New Roman CYR"/>
          <w:sz w:val="28"/>
          <w:szCs w:val="28"/>
        </w:rPr>
        <w:t xml:space="preserve"> </w:t>
      </w:r>
      <w:r w:rsidRPr="00EA4B68" w:rsidR="00736AB6">
        <w:rPr>
          <w:rFonts w:eastAsia="Times New Roman CYR"/>
          <w:sz w:val="28"/>
          <w:szCs w:val="28"/>
        </w:rPr>
        <w:t xml:space="preserve">находясь </w:t>
      </w:r>
      <w:r w:rsidRPr="00EA4B68">
        <w:rPr>
          <w:rFonts w:eastAsia="Times New Roman CYR"/>
          <w:sz w:val="28"/>
          <w:szCs w:val="28"/>
        </w:rPr>
        <w:t>по адресу</w:t>
      </w:r>
      <w:r w:rsidRPr="00EA4B68" w:rsidR="00736AB6">
        <w:rPr>
          <w:rFonts w:eastAsia="Times New Roman CYR"/>
          <w:sz w:val="28"/>
          <w:szCs w:val="28"/>
        </w:rPr>
        <w:t>:</w:t>
      </w:r>
      <w:r w:rsidRPr="00EA4B68">
        <w:rPr>
          <w:sz w:val="28"/>
          <w:szCs w:val="28"/>
        </w:rPr>
        <w:t xml:space="preserve"> </w:t>
      </w:r>
      <w:r w:rsidR="00DA3DEA">
        <w:rPr>
          <w:sz w:val="28"/>
          <w:szCs w:val="28"/>
        </w:rPr>
        <w:t>**</w:t>
      </w:r>
      <w:r w:rsidR="00DA3DEA">
        <w:rPr>
          <w:sz w:val="28"/>
          <w:szCs w:val="28"/>
        </w:rPr>
        <w:t xml:space="preserve">* </w:t>
      </w:r>
      <w:r w:rsidRPr="00EA4B68">
        <w:rPr>
          <w:rFonts w:eastAsia="Times New Roman CYR"/>
          <w:sz w:val="28"/>
          <w:szCs w:val="28"/>
        </w:rPr>
        <w:t xml:space="preserve"> </w:t>
      </w:r>
      <w:r w:rsidRPr="00EA4B68">
        <w:rPr>
          <w:sz w:val="28"/>
          <w:szCs w:val="28"/>
        </w:rPr>
        <w:t>не</w:t>
      </w:r>
      <w:r w:rsidRPr="00EA4B68">
        <w:rPr>
          <w:sz w:val="28"/>
          <w:szCs w:val="28"/>
        </w:rPr>
        <w:t xml:space="preserve"> оплатил штраф в течение шестидесяти дней со дня вступления в законную силу постановления </w:t>
      </w:r>
      <w:r w:rsidR="00707E13">
        <w:rPr>
          <w:sz w:val="28"/>
          <w:szCs w:val="28"/>
        </w:rPr>
        <w:t>86№715</w:t>
      </w:r>
      <w:r w:rsidRPr="00EA4B68">
        <w:rPr>
          <w:rFonts w:eastAsia="Times New Roman CYR"/>
          <w:sz w:val="28"/>
          <w:szCs w:val="28"/>
        </w:rPr>
        <w:t xml:space="preserve"> </w:t>
      </w:r>
      <w:r w:rsidRPr="00EA4B68">
        <w:rPr>
          <w:sz w:val="28"/>
          <w:szCs w:val="28"/>
        </w:rPr>
        <w:t xml:space="preserve">от </w:t>
      </w:r>
      <w:r w:rsidR="00707E13">
        <w:rPr>
          <w:rFonts w:eastAsia="Times New Roman CYR"/>
          <w:sz w:val="28"/>
          <w:szCs w:val="28"/>
        </w:rPr>
        <w:t>22.06.2024</w:t>
      </w:r>
      <w:r w:rsidRPr="00EA4B68">
        <w:rPr>
          <w:sz w:val="28"/>
          <w:szCs w:val="28"/>
        </w:rPr>
        <w:t xml:space="preserve">, которым ему назначен административный штраф в размере </w:t>
      </w:r>
      <w:r w:rsidR="00707E13">
        <w:rPr>
          <w:color w:val="FF0000"/>
          <w:sz w:val="28"/>
          <w:szCs w:val="28"/>
        </w:rPr>
        <w:t>730</w:t>
      </w:r>
      <w:r w:rsidRPr="00EA4B68">
        <w:rPr>
          <w:sz w:val="28"/>
          <w:szCs w:val="28"/>
        </w:rPr>
        <w:t xml:space="preserve"> рублей за совершение правонарушения, предусмотренного </w:t>
      </w:r>
      <w:r w:rsidRPr="00EA4B68">
        <w:rPr>
          <w:color w:val="FF0000"/>
          <w:sz w:val="28"/>
          <w:szCs w:val="28"/>
        </w:rPr>
        <w:t>ч.</w:t>
      </w:r>
      <w:r w:rsidRPr="00EA4B68" w:rsidR="00736AB6">
        <w:rPr>
          <w:color w:val="FF0000"/>
          <w:sz w:val="28"/>
          <w:szCs w:val="28"/>
        </w:rPr>
        <w:t>1</w:t>
      </w:r>
      <w:r w:rsidRPr="00EA4B68">
        <w:rPr>
          <w:color w:val="FF0000"/>
          <w:sz w:val="28"/>
          <w:szCs w:val="28"/>
        </w:rPr>
        <w:t xml:space="preserve"> ст.2</w:t>
      </w:r>
      <w:r w:rsidRPr="00EA4B68" w:rsidR="00736AB6">
        <w:rPr>
          <w:color w:val="FF0000"/>
          <w:sz w:val="28"/>
          <w:szCs w:val="28"/>
        </w:rPr>
        <w:t>0.</w:t>
      </w:r>
      <w:r w:rsidR="00707E13">
        <w:rPr>
          <w:color w:val="FF0000"/>
          <w:sz w:val="28"/>
          <w:szCs w:val="28"/>
        </w:rPr>
        <w:t>20</w:t>
      </w:r>
      <w:r w:rsidRPr="00EA4B68">
        <w:rPr>
          <w:sz w:val="28"/>
          <w:szCs w:val="28"/>
        </w:rPr>
        <w:t xml:space="preserve"> КоАП РФ, а именно не позднее </w:t>
      </w:r>
      <w:r w:rsidR="00C5098C">
        <w:rPr>
          <w:sz w:val="28"/>
          <w:szCs w:val="28"/>
        </w:rPr>
        <w:t>02.09</w:t>
      </w:r>
      <w:r w:rsidR="00707E13">
        <w:rPr>
          <w:sz w:val="28"/>
          <w:szCs w:val="28"/>
        </w:rPr>
        <w:t>.2024</w:t>
      </w:r>
      <w:r w:rsidRPr="00EA4B68">
        <w:rPr>
          <w:rFonts w:eastAsia="Times New Roman CYR"/>
          <w:color w:val="FF0000"/>
          <w:sz w:val="28"/>
          <w:szCs w:val="28"/>
        </w:rPr>
        <w:t>.</w:t>
      </w:r>
      <w:r w:rsidRPr="00EA4B68">
        <w:rPr>
          <w:rFonts w:eastAsia="Times New Roman CYR"/>
          <w:sz w:val="28"/>
          <w:szCs w:val="28"/>
        </w:rPr>
        <w:t xml:space="preserve">  </w:t>
      </w:r>
    </w:p>
    <w:p w:rsidR="00474E7A" w:rsidRPr="00EA4B68" w:rsidP="000473DA">
      <w:pPr>
        <w:ind w:firstLine="567"/>
        <w:contextualSpacing/>
        <w:jc w:val="both"/>
        <w:rPr>
          <w:rFonts w:eastAsia="Times New Roman CYR"/>
          <w:color w:val="000000"/>
          <w:sz w:val="28"/>
          <w:szCs w:val="28"/>
        </w:rPr>
      </w:pPr>
      <w:r w:rsidRPr="00EA4B68">
        <w:rPr>
          <w:rFonts w:eastAsia="Times New Roman CYR"/>
          <w:color w:val="000000"/>
          <w:sz w:val="28"/>
          <w:szCs w:val="28"/>
        </w:rPr>
        <w:t xml:space="preserve">В судебное заседание </w:t>
      </w:r>
      <w:r w:rsidR="00707E13">
        <w:rPr>
          <w:rFonts w:eastAsia="Times New Roman CYR"/>
          <w:sz w:val="28"/>
          <w:szCs w:val="28"/>
        </w:rPr>
        <w:t>Валов П</w:t>
      </w:r>
      <w:r w:rsidR="00DA3DEA">
        <w:rPr>
          <w:rFonts w:eastAsia="Times New Roman CYR"/>
          <w:sz w:val="28"/>
          <w:szCs w:val="28"/>
        </w:rPr>
        <w:t xml:space="preserve">.Н. </w:t>
      </w:r>
      <w:r w:rsidRPr="00EA4B68">
        <w:rPr>
          <w:rFonts w:eastAsia="Times New Roman CYR"/>
          <w:color w:val="000000"/>
          <w:sz w:val="28"/>
          <w:szCs w:val="28"/>
        </w:rPr>
        <w:t>не явился, о месте и времени рассмотрения дела был надлежаще уведомлен. Ходатайство об отложении рассмотрения дела не поступило, уважительная причина его неявки судом не установлена. Предоставленной ему возможностью реализовать свое право на судебную защи</w:t>
      </w:r>
      <w:r w:rsidRPr="00EA4B68">
        <w:rPr>
          <w:rFonts w:eastAsia="Times New Roman CYR"/>
          <w:color w:val="000000"/>
          <w:sz w:val="28"/>
          <w:szCs w:val="28"/>
        </w:rPr>
        <w:t>ту как лично, так и через своего представителя, будучи извещенн</w:t>
      </w:r>
      <w:r w:rsidRPr="00EA4B68" w:rsidR="000473DA">
        <w:rPr>
          <w:rFonts w:eastAsia="Times New Roman CYR"/>
          <w:color w:val="000000"/>
          <w:sz w:val="28"/>
          <w:szCs w:val="28"/>
        </w:rPr>
        <w:t>ы</w:t>
      </w:r>
      <w:r w:rsidRPr="00EA4B68">
        <w:rPr>
          <w:rFonts w:eastAsia="Times New Roman CYR"/>
          <w:color w:val="000000"/>
          <w:sz w:val="28"/>
          <w:szCs w:val="28"/>
        </w:rPr>
        <w:t>м о судебном заседании, не воспользовался</w:t>
      </w:r>
      <w:r w:rsidRPr="00EA4B68">
        <w:rPr>
          <w:sz w:val="28"/>
          <w:szCs w:val="28"/>
          <w:lang w:eastAsia="ar-SA"/>
        </w:rPr>
        <w:t xml:space="preserve">, при таких обстоятельствах, мировой судья считает возможным рассмотреть дело в отсутствие </w:t>
      </w:r>
      <w:r w:rsidR="00707E13">
        <w:rPr>
          <w:sz w:val="28"/>
          <w:szCs w:val="28"/>
        </w:rPr>
        <w:t>Валов</w:t>
      </w:r>
      <w:r w:rsidR="00C5098C">
        <w:rPr>
          <w:sz w:val="28"/>
          <w:szCs w:val="28"/>
        </w:rPr>
        <w:t>а</w:t>
      </w:r>
      <w:r w:rsidRPr="00EA4B68">
        <w:rPr>
          <w:sz w:val="28"/>
          <w:szCs w:val="28"/>
          <w:lang w:eastAsia="ar-SA"/>
        </w:rPr>
        <w:t>.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>Исследовав и оценив в совокупности представленные до</w:t>
      </w:r>
      <w:r w:rsidRPr="00EA4B68">
        <w:rPr>
          <w:sz w:val="28"/>
          <w:szCs w:val="28"/>
        </w:rPr>
        <w:t xml:space="preserve">казательства, суд считает виновным </w:t>
      </w:r>
      <w:r w:rsidR="00707E13">
        <w:rPr>
          <w:sz w:val="28"/>
          <w:szCs w:val="28"/>
        </w:rPr>
        <w:t>Валов</w:t>
      </w:r>
      <w:r w:rsidR="00C5098C">
        <w:rPr>
          <w:sz w:val="28"/>
          <w:szCs w:val="28"/>
        </w:rPr>
        <w:t>а</w:t>
      </w:r>
      <w:r w:rsidRPr="00EA4B68">
        <w:rPr>
          <w:sz w:val="28"/>
          <w:szCs w:val="28"/>
        </w:rPr>
        <w:t xml:space="preserve"> в совершении изложенного выше правонарушения.       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Вина </w:t>
      </w:r>
      <w:r w:rsidR="00707E13">
        <w:rPr>
          <w:sz w:val="28"/>
          <w:szCs w:val="28"/>
        </w:rPr>
        <w:t>Валов</w:t>
      </w:r>
      <w:r w:rsidR="00C5098C">
        <w:rPr>
          <w:sz w:val="28"/>
          <w:szCs w:val="28"/>
        </w:rPr>
        <w:t>а</w:t>
      </w:r>
      <w:r w:rsidRPr="00EA4B68">
        <w:rPr>
          <w:sz w:val="28"/>
          <w:szCs w:val="28"/>
        </w:rPr>
        <w:t xml:space="preserve"> подтверждается:  </w:t>
      </w:r>
    </w:p>
    <w:p w:rsidR="000473D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- протоколом по делу об административном правонарушении </w:t>
      </w:r>
      <w:r w:rsidR="00707E13">
        <w:rPr>
          <w:iCs/>
          <w:sz w:val="28"/>
          <w:szCs w:val="28"/>
        </w:rPr>
        <w:t>86№295680</w:t>
      </w:r>
      <w:r w:rsidRPr="00EA4B68">
        <w:rPr>
          <w:iCs/>
          <w:sz w:val="28"/>
          <w:szCs w:val="28"/>
        </w:rPr>
        <w:t xml:space="preserve"> от </w:t>
      </w:r>
      <w:r w:rsidR="00A938F1">
        <w:rPr>
          <w:sz w:val="28"/>
          <w:szCs w:val="28"/>
        </w:rPr>
        <w:t>07.09.2024</w:t>
      </w:r>
      <w:r w:rsidRPr="00EA4B68">
        <w:rPr>
          <w:iCs/>
          <w:sz w:val="28"/>
          <w:szCs w:val="28"/>
        </w:rPr>
        <w:t xml:space="preserve">, из содержания которого следует, </w:t>
      </w:r>
      <w:r w:rsidRPr="00EA4B68">
        <w:rPr>
          <w:iCs/>
          <w:sz w:val="28"/>
          <w:szCs w:val="28"/>
        </w:rPr>
        <w:t>что  находясь</w:t>
      </w:r>
      <w:r w:rsidRPr="00EA4B68">
        <w:rPr>
          <w:iCs/>
          <w:sz w:val="28"/>
          <w:szCs w:val="28"/>
        </w:rPr>
        <w:t xml:space="preserve"> по адресу: </w:t>
      </w:r>
      <w:r w:rsidR="00DA3DEA">
        <w:rPr>
          <w:iCs/>
          <w:sz w:val="28"/>
          <w:szCs w:val="28"/>
        </w:rPr>
        <w:t xml:space="preserve">** </w:t>
      </w:r>
      <w:r w:rsidRPr="00EA4B68">
        <w:rPr>
          <w:iCs/>
          <w:sz w:val="28"/>
          <w:szCs w:val="28"/>
        </w:rPr>
        <w:t xml:space="preserve">, </w:t>
      </w:r>
      <w:r w:rsidR="00707E13">
        <w:rPr>
          <w:sz w:val="28"/>
          <w:szCs w:val="28"/>
        </w:rPr>
        <w:t>Валов</w:t>
      </w:r>
      <w:r w:rsidRPr="00EA4B68">
        <w:rPr>
          <w:sz w:val="28"/>
          <w:szCs w:val="28"/>
        </w:rPr>
        <w:t xml:space="preserve"> </w:t>
      </w:r>
      <w:r w:rsidR="00707E13">
        <w:rPr>
          <w:sz w:val="28"/>
          <w:szCs w:val="28"/>
        </w:rPr>
        <w:t xml:space="preserve">26.08.2024 </w:t>
      </w:r>
      <w:r w:rsidR="00A938F1">
        <w:rPr>
          <w:sz w:val="28"/>
          <w:szCs w:val="28"/>
        </w:rPr>
        <w:t xml:space="preserve">в </w:t>
      </w:r>
      <w:r w:rsidR="00707E13">
        <w:rPr>
          <w:sz w:val="28"/>
          <w:szCs w:val="28"/>
        </w:rPr>
        <w:t>00:01</w:t>
      </w:r>
      <w:r w:rsidR="00C5098C">
        <w:rPr>
          <w:sz w:val="28"/>
          <w:szCs w:val="28"/>
        </w:rPr>
        <w:t xml:space="preserve"> час.</w:t>
      </w:r>
      <w:r w:rsidRPr="00EA4B68" w:rsidR="00671D4E">
        <w:rPr>
          <w:sz w:val="28"/>
          <w:szCs w:val="28"/>
        </w:rPr>
        <w:t xml:space="preserve"> </w:t>
      </w:r>
      <w:r w:rsidRPr="00EA4B68">
        <w:rPr>
          <w:iCs/>
          <w:sz w:val="28"/>
          <w:szCs w:val="28"/>
        </w:rPr>
        <w:t xml:space="preserve">не уплатил штраф в установленный законом срок по постановлению </w:t>
      </w:r>
      <w:r w:rsidR="00707E13">
        <w:rPr>
          <w:sz w:val="28"/>
          <w:szCs w:val="28"/>
        </w:rPr>
        <w:t>86№715</w:t>
      </w:r>
      <w:r w:rsidRPr="00EA4B68" w:rsidR="00EA4B68">
        <w:rPr>
          <w:rFonts w:eastAsia="Times New Roman CYR"/>
          <w:sz w:val="28"/>
          <w:szCs w:val="28"/>
        </w:rPr>
        <w:t xml:space="preserve"> </w:t>
      </w:r>
      <w:r w:rsidRPr="00EA4B68" w:rsidR="00EA4B68">
        <w:rPr>
          <w:sz w:val="28"/>
          <w:szCs w:val="28"/>
        </w:rPr>
        <w:t xml:space="preserve">от </w:t>
      </w:r>
      <w:r w:rsidR="00707E13">
        <w:rPr>
          <w:rFonts w:eastAsia="Times New Roman CYR"/>
          <w:sz w:val="28"/>
          <w:szCs w:val="28"/>
        </w:rPr>
        <w:t>22.06.2024</w:t>
      </w:r>
      <w:r w:rsidRPr="00EA4B68">
        <w:rPr>
          <w:iCs/>
          <w:sz w:val="28"/>
          <w:szCs w:val="28"/>
        </w:rPr>
        <w:t xml:space="preserve"> о наложении административ</w:t>
      </w:r>
      <w:r w:rsidRPr="00EA4B68">
        <w:rPr>
          <w:iCs/>
          <w:sz w:val="28"/>
          <w:szCs w:val="28"/>
        </w:rPr>
        <w:t xml:space="preserve">ного штрафа в размере </w:t>
      </w:r>
      <w:r w:rsidR="00A938F1">
        <w:rPr>
          <w:iCs/>
          <w:color w:val="FF0000"/>
          <w:sz w:val="28"/>
          <w:szCs w:val="28"/>
        </w:rPr>
        <w:t>730</w:t>
      </w:r>
      <w:r w:rsidRPr="00EA4B68">
        <w:rPr>
          <w:iCs/>
          <w:sz w:val="28"/>
          <w:szCs w:val="28"/>
        </w:rPr>
        <w:t xml:space="preserve"> рублей по </w:t>
      </w:r>
      <w:r w:rsidRPr="00EA4B68">
        <w:rPr>
          <w:iCs/>
          <w:color w:val="FF0000"/>
          <w:sz w:val="28"/>
          <w:szCs w:val="28"/>
        </w:rPr>
        <w:t>ч.1 ст. 20.</w:t>
      </w:r>
      <w:r w:rsidR="00A938F1">
        <w:rPr>
          <w:iCs/>
          <w:color w:val="FF0000"/>
          <w:sz w:val="28"/>
          <w:szCs w:val="28"/>
        </w:rPr>
        <w:t>20</w:t>
      </w:r>
      <w:r w:rsidRPr="00EA4B68">
        <w:rPr>
          <w:iCs/>
          <w:sz w:val="28"/>
          <w:szCs w:val="28"/>
        </w:rPr>
        <w:t xml:space="preserve"> КоАП РФ;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- рапортом ст. УУП ОП № 2 ОМВД России по Нефтеюганскому району от </w:t>
      </w:r>
      <w:r w:rsidR="00A938F1">
        <w:rPr>
          <w:iCs/>
          <w:color w:val="FF0000"/>
          <w:sz w:val="28"/>
          <w:szCs w:val="28"/>
        </w:rPr>
        <w:t>07.09.2024</w:t>
      </w:r>
      <w:r w:rsidRPr="00EA4B68">
        <w:rPr>
          <w:iCs/>
          <w:sz w:val="28"/>
          <w:szCs w:val="28"/>
        </w:rPr>
        <w:t xml:space="preserve">, с описанием обстоятельств совершения правонарушения;         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- копией постановления </w:t>
      </w:r>
      <w:r w:rsidR="00707E13">
        <w:rPr>
          <w:sz w:val="28"/>
          <w:szCs w:val="28"/>
        </w:rPr>
        <w:t>86№715</w:t>
      </w:r>
      <w:r w:rsidRPr="00EA4B68" w:rsidR="00EA4B68">
        <w:rPr>
          <w:rFonts w:eastAsia="Times New Roman CYR"/>
          <w:sz w:val="28"/>
          <w:szCs w:val="28"/>
        </w:rPr>
        <w:t xml:space="preserve"> </w:t>
      </w:r>
      <w:r w:rsidRPr="00EA4B68" w:rsidR="00EA4B68">
        <w:rPr>
          <w:sz w:val="28"/>
          <w:szCs w:val="28"/>
        </w:rPr>
        <w:t xml:space="preserve">от </w:t>
      </w:r>
      <w:r w:rsidR="00707E13">
        <w:rPr>
          <w:rFonts w:eastAsia="Times New Roman CYR"/>
          <w:sz w:val="28"/>
          <w:szCs w:val="28"/>
        </w:rPr>
        <w:t>22.06.2024</w:t>
      </w:r>
      <w:r w:rsidRPr="00EA4B68">
        <w:rPr>
          <w:iCs/>
          <w:sz w:val="28"/>
          <w:szCs w:val="28"/>
        </w:rPr>
        <w:t xml:space="preserve">, которым </w:t>
      </w:r>
      <w:r w:rsidR="00707E13">
        <w:rPr>
          <w:sz w:val="28"/>
          <w:szCs w:val="28"/>
        </w:rPr>
        <w:t>Валов</w:t>
      </w:r>
      <w:r w:rsidRPr="00EA4B68">
        <w:rPr>
          <w:sz w:val="28"/>
          <w:szCs w:val="28"/>
        </w:rPr>
        <w:t xml:space="preserve"> </w:t>
      </w:r>
      <w:r w:rsidRPr="00EA4B68">
        <w:rPr>
          <w:iCs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EA4B68">
        <w:rPr>
          <w:iCs/>
          <w:color w:val="FF0000"/>
          <w:sz w:val="28"/>
          <w:szCs w:val="28"/>
        </w:rPr>
        <w:t>ч.1 ст. 20.</w:t>
      </w:r>
      <w:r w:rsidR="00A938F1">
        <w:rPr>
          <w:iCs/>
          <w:color w:val="FF0000"/>
          <w:sz w:val="28"/>
          <w:szCs w:val="28"/>
        </w:rPr>
        <w:t>20</w:t>
      </w:r>
      <w:r w:rsidRPr="00EA4B68">
        <w:rPr>
          <w:iCs/>
          <w:color w:val="FF0000"/>
          <w:sz w:val="28"/>
          <w:szCs w:val="28"/>
        </w:rPr>
        <w:t xml:space="preserve"> </w:t>
      </w:r>
      <w:r w:rsidRPr="00EA4B68">
        <w:rPr>
          <w:iCs/>
          <w:sz w:val="28"/>
          <w:szCs w:val="28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A938F1">
        <w:rPr>
          <w:iCs/>
          <w:color w:val="FF0000"/>
          <w:sz w:val="28"/>
          <w:szCs w:val="28"/>
        </w:rPr>
        <w:t>730</w:t>
      </w:r>
      <w:r w:rsidRPr="00EA4B68">
        <w:rPr>
          <w:iCs/>
          <w:sz w:val="28"/>
          <w:szCs w:val="28"/>
        </w:rPr>
        <w:t xml:space="preserve"> рублей, постановление</w:t>
      </w:r>
      <w:r w:rsidRPr="00EA4B68">
        <w:rPr>
          <w:iCs/>
          <w:sz w:val="28"/>
          <w:szCs w:val="28"/>
        </w:rPr>
        <w:t xml:space="preserve"> вручено </w:t>
      </w:r>
      <w:r w:rsidR="00A938F1">
        <w:rPr>
          <w:iCs/>
          <w:color w:val="FF0000"/>
          <w:sz w:val="28"/>
          <w:szCs w:val="28"/>
        </w:rPr>
        <w:t>22.06.2024</w:t>
      </w:r>
      <w:r w:rsidRPr="00EA4B68">
        <w:rPr>
          <w:iCs/>
          <w:sz w:val="28"/>
          <w:szCs w:val="28"/>
        </w:rPr>
        <w:t xml:space="preserve"> года, вступило в законную силу </w:t>
      </w:r>
      <w:r w:rsidR="00A938F1">
        <w:rPr>
          <w:iCs/>
          <w:color w:val="FF0000"/>
          <w:sz w:val="28"/>
          <w:szCs w:val="28"/>
        </w:rPr>
        <w:t>03.07.2024</w:t>
      </w:r>
      <w:r w:rsidRPr="00EA4B68">
        <w:rPr>
          <w:iCs/>
          <w:sz w:val="28"/>
          <w:szCs w:val="28"/>
        </w:rPr>
        <w:t xml:space="preserve">; </w:t>
      </w:r>
    </w:p>
    <w:p w:rsidR="00474E7A" w:rsidRPr="00EA4B68" w:rsidP="000473DA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B68">
        <w:rPr>
          <w:rFonts w:ascii="Times New Roman" w:hAnsi="Times New Roman"/>
          <w:sz w:val="28"/>
          <w:szCs w:val="28"/>
          <w:lang w:eastAsia="ru-RU"/>
        </w:rPr>
        <w:t xml:space="preserve">- копией паспорта на имя </w:t>
      </w:r>
      <w:r w:rsidR="00707E13">
        <w:rPr>
          <w:rFonts w:ascii="Times New Roman" w:hAnsi="Times New Roman"/>
          <w:sz w:val="28"/>
          <w:szCs w:val="28"/>
        </w:rPr>
        <w:t>Валов</w:t>
      </w:r>
      <w:r w:rsidR="00C5098C">
        <w:rPr>
          <w:rFonts w:ascii="Times New Roman" w:hAnsi="Times New Roman"/>
          <w:sz w:val="28"/>
          <w:szCs w:val="28"/>
        </w:rPr>
        <w:t>а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EA4B68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B68">
        <w:rPr>
          <w:rFonts w:ascii="Times New Roman" w:hAnsi="Times New Roman"/>
          <w:sz w:val="28"/>
          <w:szCs w:val="28"/>
          <w:lang w:eastAsia="ru-RU"/>
        </w:rPr>
        <w:t xml:space="preserve">- справкой на физическое лицо на имя </w:t>
      </w:r>
      <w:r w:rsidR="00707E13">
        <w:rPr>
          <w:rFonts w:ascii="Times New Roman" w:hAnsi="Times New Roman"/>
          <w:sz w:val="28"/>
          <w:szCs w:val="28"/>
        </w:rPr>
        <w:t>Валов</w:t>
      </w:r>
      <w:r w:rsidR="00C5098C">
        <w:rPr>
          <w:rFonts w:ascii="Times New Roman" w:hAnsi="Times New Roman"/>
          <w:sz w:val="28"/>
          <w:szCs w:val="28"/>
        </w:rPr>
        <w:t>а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EA4B68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B68"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707E13">
        <w:rPr>
          <w:rFonts w:ascii="Times New Roman" w:hAnsi="Times New Roman"/>
          <w:sz w:val="28"/>
          <w:szCs w:val="28"/>
        </w:rPr>
        <w:t>Валов</w:t>
      </w:r>
      <w:r w:rsidR="00C5098C">
        <w:rPr>
          <w:rFonts w:ascii="Times New Roman" w:hAnsi="Times New Roman"/>
          <w:sz w:val="28"/>
          <w:szCs w:val="28"/>
        </w:rPr>
        <w:t>а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938F1">
        <w:rPr>
          <w:rFonts w:ascii="Times New Roman" w:hAnsi="Times New Roman"/>
          <w:color w:val="FF0000"/>
          <w:sz w:val="28"/>
          <w:szCs w:val="28"/>
          <w:lang w:eastAsia="ru-RU"/>
        </w:rPr>
        <w:t>07.09.2024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, согласно которому штраф не был оплачен в установленный срок, так как было </w:t>
      </w:r>
      <w:r w:rsidR="00C5098C">
        <w:rPr>
          <w:rFonts w:ascii="Times New Roman" w:hAnsi="Times New Roman"/>
          <w:sz w:val="28"/>
          <w:szCs w:val="28"/>
          <w:lang w:eastAsia="ru-RU"/>
        </w:rPr>
        <w:t>трудное финансовое положение, потом забыл, вину признает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EA4B68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B68">
        <w:rPr>
          <w:rFonts w:ascii="Times New Roman" w:hAnsi="Times New Roman"/>
          <w:sz w:val="28"/>
          <w:szCs w:val="28"/>
          <w:lang w:eastAsia="ru-RU"/>
        </w:rPr>
        <w:t xml:space="preserve">- сведениями об исполнении постановления </w:t>
      </w:r>
      <w:r w:rsidR="00707E13">
        <w:rPr>
          <w:rFonts w:ascii="Times New Roman" w:hAnsi="Times New Roman"/>
          <w:sz w:val="28"/>
          <w:szCs w:val="28"/>
        </w:rPr>
        <w:t>86№715</w:t>
      </w:r>
      <w:r w:rsidRPr="004A4B95" w:rsidR="004A4B95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4A4B95" w:rsidR="004A4B95">
        <w:rPr>
          <w:rFonts w:ascii="Times New Roman" w:hAnsi="Times New Roman"/>
          <w:sz w:val="28"/>
          <w:szCs w:val="28"/>
        </w:rPr>
        <w:t xml:space="preserve">от </w:t>
      </w:r>
      <w:r w:rsidR="00707E13">
        <w:rPr>
          <w:rFonts w:ascii="Times New Roman" w:eastAsia="Times New Roman CYR" w:hAnsi="Times New Roman"/>
          <w:sz w:val="28"/>
          <w:szCs w:val="28"/>
        </w:rPr>
        <w:t>22.06.2024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, согласно которым штраф по постановлению направлен в ФССП.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В силу части 3 статьи 4.8 КоАП РФ срок, исчисляемый днями, истекает в после</w:t>
      </w:r>
      <w:r w:rsidRPr="00EA4B68">
        <w:rPr>
          <w:iCs/>
          <w:sz w:val="28"/>
          <w:szCs w:val="28"/>
        </w:rPr>
        <w:t>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74E7A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По общему правилу лицо, привлеченное к административной ответственности, обязано в </w:t>
      </w:r>
      <w:r w:rsidRPr="00EA4B68">
        <w:rPr>
          <w:iCs/>
          <w:sz w:val="28"/>
          <w:szCs w:val="28"/>
        </w:rPr>
        <w:t>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</w:t>
      </w:r>
      <w:r w:rsidRPr="00EA4B68">
        <w:rPr>
          <w:iCs/>
          <w:sz w:val="28"/>
          <w:szCs w:val="28"/>
        </w:rPr>
        <w:t>ративного правонарушения, предусмотренного ч. 1 ст. 20.25 КоАП РФ (ч. 1 ст. 20.25 КоАП РФ, ст. 32.2 КоАП РФ).</w:t>
      </w:r>
    </w:p>
    <w:p w:rsidR="00C5098C" w:rsidRPr="00EA4B68" w:rsidP="00C5098C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  <w:lang w:eastAsia="en-US"/>
        </w:rPr>
      </w:pPr>
      <w:r w:rsidRPr="00EA4B68">
        <w:rPr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sz w:val="28"/>
          <w:szCs w:val="28"/>
        </w:rPr>
        <w:t xml:space="preserve">Валовым </w:t>
      </w:r>
      <w:r w:rsidRPr="00EA4B68">
        <w:rPr>
          <w:sz w:val="28"/>
          <w:szCs w:val="28"/>
        </w:rPr>
        <w:t xml:space="preserve">являлось </w:t>
      </w:r>
      <w:r>
        <w:rPr>
          <w:sz w:val="28"/>
          <w:szCs w:val="28"/>
        </w:rPr>
        <w:t>02.09.2024</w:t>
      </w:r>
      <w:r w:rsidRPr="00EA4B68">
        <w:rPr>
          <w:sz w:val="28"/>
          <w:szCs w:val="28"/>
        </w:rPr>
        <w:t xml:space="preserve">, штраф не оплачен.   </w:t>
      </w:r>
    </w:p>
    <w:p w:rsidR="00C5098C" w:rsidRPr="001E4E13" w:rsidP="00C5098C">
      <w:pPr>
        <w:ind w:firstLine="720"/>
        <w:contextualSpacing/>
        <w:jc w:val="both"/>
        <w:rPr>
          <w:sz w:val="28"/>
          <w:szCs w:val="28"/>
          <w:lang w:eastAsia="en-US"/>
        </w:rPr>
      </w:pPr>
      <w:r w:rsidRPr="001E4E13">
        <w:rPr>
          <w:color w:val="22272F"/>
          <w:sz w:val="28"/>
          <w:szCs w:val="28"/>
          <w:shd w:val="clear" w:color="auto" w:fill="FFFFFF"/>
        </w:rPr>
        <w:t>В соответствии</w:t>
      </w:r>
      <w:r w:rsidRPr="001E4E13">
        <w:rPr>
          <w:color w:val="22272F"/>
          <w:sz w:val="28"/>
          <w:szCs w:val="28"/>
          <w:shd w:val="clear" w:color="auto" w:fill="FFFFFF"/>
        </w:rPr>
        <w:t xml:space="preserve"> с </w:t>
      </w:r>
      <w:hyperlink r:id="rId4" w:anchor="/document/12125267/entry/483" w:history="1">
        <w:r w:rsidRPr="001E4E13">
          <w:rPr>
            <w:rStyle w:val="Hyperlink"/>
            <w:color w:val="3272C0"/>
            <w:sz w:val="28"/>
            <w:szCs w:val="28"/>
            <w:shd w:val="clear" w:color="auto" w:fill="FFFFFF"/>
          </w:rPr>
          <w:t>частью 3 статьи 4.8</w:t>
        </w:r>
      </w:hyperlink>
      <w:r w:rsidRPr="001E4E13">
        <w:rPr>
          <w:color w:val="22272F"/>
          <w:sz w:val="28"/>
          <w:szCs w:val="28"/>
          <w:shd w:val="clear" w:color="auto" w:fill="FFFFFF"/>
        </w:rPr>
        <w:t> и </w:t>
      </w:r>
      <w:hyperlink r:id="rId4" w:anchor="/document/12125267/entry/32201" w:history="1">
        <w:r w:rsidRPr="001E4E13">
          <w:rPr>
            <w:rStyle w:val="Hyperlink"/>
            <w:color w:val="3272C0"/>
            <w:sz w:val="28"/>
            <w:szCs w:val="28"/>
            <w:shd w:val="clear" w:color="auto" w:fill="FFFFFF"/>
          </w:rPr>
          <w:t>частью 1 статьи 32.2</w:t>
        </w:r>
      </w:hyperlink>
      <w:r w:rsidRPr="001E4E13">
        <w:rPr>
          <w:color w:val="22272F"/>
          <w:sz w:val="28"/>
          <w:szCs w:val="28"/>
          <w:shd w:val="clear" w:color="auto" w:fill="FFFFFF"/>
        </w:rPr>
        <w:t> Кодекса Российской Федерации об административных пра</w:t>
      </w:r>
      <w:r w:rsidRPr="001E4E13">
        <w:rPr>
          <w:color w:val="22272F"/>
          <w:sz w:val="28"/>
          <w:szCs w:val="28"/>
          <w:shd w:val="clear" w:color="auto" w:fill="FFFFFF"/>
        </w:rPr>
        <w:t xml:space="preserve">вонарушениях днем совершения административного правонарушения, предусмотренного ч.1 ст. 20.25 КоАП РФ, является следующий  за  последним днем оплаты штрафа, назначенного по постановлению по делу об административном правонарушении, </w:t>
      </w:r>
      <w:r w:rsidRPr="001E4E13">
        <w:rPr>
          <w:sz w:val="28"/>
          <w:szCs w:val="28"/>
        </w:rPr>
        <w:t xml:space="preserve"> следовательно, датой пра</w:t>
      </w:r>
      <w:r w:rsidRPr="001E4E13">
        <w:rPr>
          <w:sz w:val="28"/>
          <w:szCs w:val="28"/>
        </w:rPr>
        <w:t xml:space="preserve">вонарушения является </w:t>
      </w:r>
      <w:r>
        <w:rPr>
          <w:sz w:val="28"/>
          <w:szCs w:val="28"/>
        </w:rPr>
        <w:t>0</w:t>
      </w:r>
      <w:r w:rsidRPr="001E4E13">
        <w:rPr>
          <w:sz w:val="28"/>
          <w:szCs w:val="28"/>
        </w:rPr>
        <w:t>3.0</w:t>
      </w:r>
      <w:r>
        <w:rPr>
          <w:sz w:val="28"/>
          <w:szCs w:val="28"/>
        </w:rPr>
        <w:t>9</w:t>
      </w:r>
      <w:r w:rsidRPr="001E4E13">
        <w:rPr>
          <w:sz w:val="28"/>
          <w:szCs w:val="28"/>
        </w:rPr>
        <w:t xml:space="preserve">.2024.   </w:t>
      </w:r>
    </w:p>
    <w:p w:rsidR="00C5098C" w:rsidRPr="001E4E13" w:rsidP="00C5098C">
      <w:pPr>
        <w:ind w:firstLine="708"/>
        <w:jc w:val="both"/>
        <w:rPr>
          <w:iCs/>
          <w:sz w:val="28"/>
          <w:szCs w:val="28"/>
        </w:rPr>
      </w:pPr>
      <w:r w:rsidRPr="001E4E13">
        <w:rPr>
          <w:iCs/>
          <w:sz w:val="28"/>
          <w:szCs w:val="28"/>
        </w:rPr>
        <w:t xml:space="preserve">В протоколе об административном правонарушении неверно указана дата совершения административного правонарушения, предусмотренного ч.1 ст.20.25 КоАП РФ. Данный недостаток протокола суд признает не существенным и </w:t>
      </w:r>
      <w:r w:rsidRPr="001E4E13">
        <w:rPr>
          <w:iCs/>
          <w:sz w:val="28"/>
          <w:szCs w:val="28"/>
        </w:rPr>
        <w:t xml:space="preserve">восполнимым в судебном заседании, так как судом установлено, что датой совершения административного правонарушения в данном случае является </w:t>
      </w:r>
      <w:r>
        <w:rPr>
          <w:iCs/>
          <w:sz w:val="28"/>
          <w:szCs w:val="28"/>
        </w:rPr>
        <w:t>0</w:t>
      </w:r>
      <w:r w:rsidRPr="001E4E13">
        <w:rPr>
          <w:iCs/>
          <w:sz w:val="28"/>
          <w:szCs w:val="28"/>
        </w:rPr>
        <w:t>3.0</w:t>
      </w:r>
      <w:r>
        <w:rPr>
          <w:iCs/>
          <w:sz w:val="28"/>
          <w:szCs w:val="28"/>
        </w:rPr>
        <w:t>9</w:t>
      </w:r>
      <w:r w:rsidRPr="001E4E13">
        <w:rPr>
          <w:iCs/>
          <w:sz w:val="28"/>
          <w:szCs w:val="28"/>
        </w:rPr>
        <w:t xml:space="preserve">.2024.  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Объективная сторона правонарушения, предусмотренного ч. 1 ст. 20.25 КоАП РФ, характеризуется бездейст</w:t>
      </w:r>
      <w:r w:rsidRPr="00EA4B68">
        <w:rPr>
          <w:iCs/>
          <w:sz w:val="28"/>
          <w:szCs w:val="28"/>
        </w:rPr>
        <w:t>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Действия </w:t>
      </w:r>
      <w:r w:rsidR="00707E13">
        <w:rPr>
          <w:sz w:val="28"/>
          <w:szCs w:val="28"/>
        </w:rPr>
        <w:t>Валов</w:t>
      </w:r>
      <w:r w:rsidR="00C5098C">
        <w:rPr>
          <w:sz w:val="28"/>
          <w:szCs w:val="28"/>
        </w:rPr>
        <w:t>а</w:t>
      </w:r>
      <w:r w:rsidRPr="00EA4B68">
        <w:rPr>
          <w:iCs/>
          <w:sz w:val="28"/>
          <w:szCs w:val="28"/>
        </w:rPr>
        <w:t xml:space="preserve"> суд квалифицирует по ч. 1 ст. 20.25 КоАП РФ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При назначении наказания суд учитывает характер совершенного правонарушения, лично</w:t>
      </w:r>
      <w:r w:rsidRPr="00EA4B68">
        <w:rPr>
          <w:iCs/>
          <w:sz w:val="28"/>
          <w:szCs w:val="28"/>
        </w:rPr>
        <w:t>сть виновного, его имущественное положение.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Обстоятельств</w:t>
      </w:r>
      <w:r w:rsidR="00C5098C">
        <w:rPr>
          <w:iCs/>
          <w:sz w:val="28"/>
          <w:szCs w:val="28"/>
        </w:rPr>
        <w:t>ом</w:t>
      </w:r>
      <w:r w:rsidRPr="00EA4B68">
        <w:rPr>
          <w:iCs/>
          <w:sz w:val="28"/>
          <w:szCs w:val="28"/>
        </w:rPr>
        <w:t>, смягчающи</w:t>
      </w:r>
      <w:r w:rsidR="00C5098C">
        <w:rPr>
          <w:iCs/>
          <w:sz w:val="28"/>
          <w:szCs w:val="28"/>
        </w:rPr>
        <w:t>м</w:t>
      </w:r>
      <w:r w:rsidRPr="00EA4B68">
        <w:rPr>
          <w:iCs/>
          <w:sz w:val="28"/>
          <w:szCs w:val="28"/>
        </w:rPr>
        <w:t xml:space="preserve"> наказание в соответствии со ст. 4</w:t>
      </w:r>
      <w:r w:rsidR="00C5098C">
        <w:rPr>
          <w:iCs/>
          <w:sz w:val="28"/>
          <w:szCs w:val="28"/>
        </w:rPr>
        <w:t>.2 КоАП РФ, суд признает признание вины.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Обстоятельств, отягчающих ответственность в соответствии со ст. 4.3 КоАП РФ, судом не установлено.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Суд учитыв</w:t>
      </w:r>
      <w:r w:rsidRPr="00EA4B68">
        <w:rPr>
          <w:iCs/>
          <w:sz w:val="28"/>
          <w:szCs w:val="28"/>
        </w:rPr>
        <w:t xml:space="preserve">ает личность виновного и обстоятельства совершения правонарушения, и приходит к выводу с учетом вышеуказанных обстоятельств о возможности назначения </w:t>
      </w:r>
      <w:r w:rsidR="00707E13">
        <w:rPr>
          <w:sz w:val="28"/>
          <w:szCs w:val="28"/>
        </w:rPr>
        <w:t>Валов</w:t>
      </w:r>
      <w:r w:rsidR="00C5098C">
        <w:rPr>
          <w:sz w:val="28"/>
          <w:szCs w:val="28"/>
        </w:rPr>
        <w:t>у</w:t>
      </w:r>
      <w:r w:rsidRPr="00EA4B68">
        <w:rPr>
          <w:sz w:val="28"/>
          <w:szCs w:val="28"/>
        </w:rPr>
        <w:t xml:space="preserve"> </w:t>
      </w:r>
      <w:r w:rsidRPr="00EA4B68">
        <w:rPr>
          <w:iCs/>
          <w:sz w:val="28"/>
          <w:szCs w:val="28"/>
        </w:rPr>
        <w:t>наказани</w:t>
      </w:r>
      <w:r w:rsidRPr="00EA4B68" w:rsidR="000473DA">
        <w:rPr>
          <w:iCs/>
          <w:sz w:val="28"/>
          <w:szCs w:val="28"/>
        </w:rPr>
        <w:t>я</w:t>
      </w:r>
      <w:r w:rsidRPr="00EA4B68">
        <w:rPr>
          <w:iCs/>
          <w:sz w:val="28"/>
          <w:szCs w:val="28"/>
        </w:rPr>
        <w:t xml:space="preserve"> в виде штрафа. Оснований, </w:t>
      </w:r>
      <w:r w:rsidRPr="00EA4B68">
        <w:rPr>
          <w:iCs/>
          <w:sz w:val="28"/>
          <w:szCs w:val="28"/>
        </w:rPr>
        <w:t xml:space="preserve">освобождающих </w:t>
      </w:r>
      <w:r w:rsidR="00707E13">
        <w:rPr>
          <w:sz w:val="28"/>
          <w:szCs w:val="28"/>
        </w:rPr>
        <w:t>Валов</w:t>
      </w:r>
      <w:r w:rsidR="00C5098C">
        <w:rPr>
          <w:sz w:val="28"/>
          <w:szCs w:val="28"/>
        </w:rPr>
        <w:t>а</w:t>
      </w:r>
      <w:r w:rsidRPr="00EA4B68">
        <w:rPr>
          <w:iCs/>
          <w:sz w:val="28"/>
          <w:szCs w:val="28"/>
        </w:rPr>
        <w:t xml:space="preserve"> от административной ответственности, мирово</w:t>
      </w:r>
      <w:r w:rsidRPr="00EA4B68">
        <w:rPr>
          <w:iCs/>
          <w:sz w:val="28"/>
          <w:szCs w:val="28"/>
        </w:rPr>
        <w:t xml:space="preserve">й судья не усматривает.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На основании изложенного, руководствуясь ст.ст. 29.9, 29.10 Кодекса </w:t>
      </w:r>
      <w:r w:rsidRPr="00EA4B68" w:rsidR="00736AB6">
        <w:rPr>
          <w:sz w:val="28"/>
          <w:szCs w:val="28"/>
        </w:rPr>
        <w:t>Российской Федерации о</w:t>
      </w:r>
      <w:r w:rsidRPr="00EA4B68">
        <w:rPr>
          <w:iCs/>
          <w:sz w:val="28"/>
          <w:szCs w:val="28"/>
        </w:rPr>
        <w:t>б административных правонарушениях, мировой судья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                             </w:t>
      </w:r>
    </w:p>
    <w:p w:rsidR="00474E7A" w:rsidRPr="00EA4B68" w:rsidP="00474E7A">
      <w:pPr>
        <w:jc w:val="center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ПОСТАНОВИЛ:</w:t>
      </w:r>
    </w:p>
    <w:p w:rsidR="00474E7A" w:rsidRPr="00EA4B68" w:rsidP="00474E7A">
      <w:pPr>
        <w:jc w:val="center"/>
        <w:rPr>
          <w:iCs/>
          <w:sz w:val="28"/>
          <w:szCs w:val="28"/>
        </w:rPr>
      </w:pPr>
    </w:p>
    <w:p w:rsidR="00474E7A" w:rsidRPr="00EA4B68" w:rsidP="00474E7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Валов</w:t>
      </w:r>
      <w:r w:rsidR="00A938F1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П</w:t>
      </w:r>
      <w:r w:rsidR="00DA3DEA">
        <w:rPr>
          <w:rFonts w:eastAsia="Times New Roman CYR"/>
          <w:sz w:val="28"/>
          <w:szCs w:val="28"/>
        </w:rPr>
        <w:t>.Н.</w:t>
      </w:r>
      <w:r w:rsidRPr="00EA4B68">
        <w:rPr>
          <w:rFonts w:eastAsia="Times New Roman CYR"/>
          <w:sz w:val="28"/>
          <w:szCs w:val="28"/>
        </w:rPr>
        <w:t xml:space="preserve"> </w:t>
      </w:r>
      <w:r w:rsidRPr="00EA4B68">
        <w:rPr>
          <w:sz w:val="28"/>
          <w:szCs w:val="28"/>
        </w:rPr>
        <w:t>признать виновным в сов</w:t>
      </w:r>
      <w:r w:rsidRPr="00EA4B68">
        <w:rPr>
          <w:sz w:val="28"/>
          <w:szCs w:val="28"/>
        </w:rPr>
        <w:t xml:space="preserve">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="00C5098C">
        <w:rPr>
          <w:sz w:val="28"/>
          <w:szCs w:val="28"/>
        </w:rPr>
        <w:t xml:space="preserve"> </w:t>
      </w:r>
      <w:r>
        <w:rPr>
          <w:sz w:val="28"/>
          <w:szCs w:val="28"/>
        </w:rPr>
        <w:t>460</w:t>
      </w:r>
      <w:r w:rsidRPr="00EA4B68" w:rsidR="000473DA">
        <w:rPr>
          <w:sz w:val="28"/>
          <w:szCs w:val="28"/>
        </w:rPr>
        <w:t xml:space="preserve"> </w:t>
      </w:r>
      <w:r w:rsidRPr="00EA4B68">
        <w:rPr>
          <w:sz w:val="28"/>
          <w:szCs w:val="28"/>
        </w:rPr>
        <w:t>(</w:t>
      </w:r>
      <w:r w:rsidRPr="00EA4B68">
        <w:rPr>
          <w:color w:val="FF0000"/>
          <w:sz w:val="28"/>
          <w:szCs w:val="28"/>
        </w:rPr>
        <w:t>одной тысячи</w:t>
      </w:r>
      <w:r w:rsidR="00A938F1">
        <w:rPr>
          <w:color w:val="FF0000"/>
          <w:sz w:val="28"/>
          <w:szCs w:val="28"/>
        </w:rPr>
        <w:t xml:space="preserve"> четыре</w:t>
      </w:r>
      <w:r w:rsidR="00C5098C">
        <w:rPr>
          <w:color w:val="FF0000"/>
          <w:sz w:val="28"/>
          <w:szCs w:val="28"/>
        </w:rPr>
        <w:t>хсот</w:t>
      </w:r>
      <w:r w:rsidR="00A938F1">
        <w:rPr>
          <w:color w:val="FF0000"/>
          <w:sz w:val="28"/>
          <w:szCs w:val="28"/>
        </w:rPr>
        <w:t xml:space="preserve"> шестидесяти</w:t>
      </w:r>
      <w:r w:rsidRPr="00EA4B68">
        <w:rPr>
          <w:sz w:val="28"/>
          <w:szCs w:val="28"/>
        </w:rPr>
        <w:t xml:space="preserve">) </w:t>
      </w:r>
      <w:r w:rsidRPr="00EA4B68">
        <w:rPr>
          <w:sz w:val="28"/>
          <w:szCs w:val="28"/>
        </w:rPr>
        <w:t>рублей.</w:t>
      </w:r>
    </w:p>
    <w:p w:rsidR="00474E7A" w:rsidRPr="00EA4B68" w:rsidP="00474E7A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A4B68">
        <w:rPr>
          <w:rFonts w:ascii="Times New Roman" w:eastAsia="Times New Roman" w:hAnsi="Times New Roman"/>
          <w:sz w:val="28"/>
          <w:szCs w:val="28"/>
        </w:rPr>
        <w:t xml:space="preserve">Штраф подлежит уплате на счет: </w:t>
      </w:r>
      <w:r w:rsidRPr="00EA4B68">
        <w:rPr>
          <w:rFonts w:ascii="Times New Roman" w:hAnsi="Times New Roman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</w:t>
      </w:r>
      <w:r w:rsidRPr="00EA4B68">
        <w:rPr>
          <w:rFonts w:ascii="Times New Roman" w:hAnsi="Times New Roman"/>
          <w:sz w:val="28"/>
          <w:szCs w:val="28"/>
        </w:rPr>
        <w:t xml:space="preserve">  номер счета 03100643000000018700, БИК 007162163, ОКТМО 71874000, ИНН 8601073664, КПП 860101001, КБК </w:t>
      </w:r>
      <w:r w:rsidRPr="00165A95" w:rsidR="00165A95">
        <w:rPr>
          <w:rFonts w:ascii="Times New Roman" w:hAnsi="Times New Roman"/>
          <w:sz w:val="28"/>
          <w:szCs w:val="28"/>
        </w:rPr>
        <w:t>72011601203019000140</w:t>
      </w:r>
      <w:r w:rsidR="00165A95">
        <w:rPr>
          <w:rFonts w:ascii="Times New Roman" w:hAnsi="Times New Roman"/>
          <w:sz w:val="28"/>
          <w:szCs w:val="28"/>
        </w:rPr>
        <w:t xml:space="preserve"> </w:t>
      </w:r>
      <w:r w:rsidRPr="00EA4B68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 xml:space="preserve">УИН </w:t>
      </w:r>
      <w:r w:rsidR="00DA3DEA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***</w:t>
      </w:r>
      <w:r w:rsidRPr="00EA4B68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EA4B68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</w:t>
      </w:r>
      <w:r w:rsidRPr="00EA4B6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>Административный штраф подлежит уплате не позднее шест</w:t>
      </w:r>
      <w:r w:rsidRPr="00EA4B68">
        <w:rPr>
          <w:sz w:val="28"/>
          <w:szCs w:val="28"/>
        </w:rPr>
        <w:t>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74E7A" w:rsidRPr="00EA4B68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ab/>
        <w:t>Докум</w:t>
      </w:r>
      <w:r w:rsidRPr="00EA4B68">
        <w:rPr>
          <w:sz w:val="28"/>
          <w:szCs w:val="28"/>
        </w:rPr>
        <w:t>ент, подтверждающий уплату административного штрафа необходимо предоставить в канцелярию судебного участка №6 Нефтеюганского судебного района по адресу: г. Нефтеюганск, ул. Сургутская, 10.</w:t>
      </w:r>
    </w:p>
    <w:p w:rsidR="00474E7A" w:rsidRPr="00EA4B68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ab/>
        <w:t>При неуплате административного штрафа в срок сумма штрафа на основ</w:t>
      </w:r>
      <w:r w:rsidRPr="00EA4B68">
        <w:rPr>
          <w:sz w:val="28"/>
          <w:szCs w:val="28"/>
        </w:rPr>
        <w:t xml:space="preserve">ании </w:t>
      </w:r>
      <w:hyperlink r:id="rId5" w:anchor="/document/12125267/entry/322" w:history="1">
        <w:r w:rsidRPr="00EA4B68">
          <w:rPr>
            <w:rStyle w:val="Hyperlink"/>
            <w:sz w:val="28"/>
            <w:szCs w:val="28"/>
          </w:rPr>
          <w:t>ст. 32.2</w:t>
        </w:r>
      </w:hyperlink>
      <w:r w:rsidRPr="00EA4B68"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Постановление может быть обжаловано в Нефтеюганский районный </w:t>
      </w:r>
      <w:r w:rsidRPr="00EA4B68">
        <w:rPr>
          <w:sz w:val="28"/>
          <w:szCs w:val="28"/>
        </w:rPr>
        <w:t>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74E7A" w:rsidRPr="00EA4B68" w:rsidP="00474E7A">
      <w:pPr>
        <w:tabs>
          <w:tab w:val="left" w:pos="0"/>
        </w:tabs>
        <w:jc w:val="both"/>
        <w:rPr>
          <w:sz w:val="28"/>
          <w:szCs w:val="28"/>
        </w:rPr>
      </w:pP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>Копия верна: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>Мировой судья                                                          С.Т. Биктимирова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</w:p>
    <w:p w:rsidR="00474E7A" w:rsidRPr="00EA4B68" w:rsidP="00474E7A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474E7A" w:rsidRPr="00EA4B68" w:rsidP="00474E7A">
      <w:pPr>
        <w:jc w:val="both"/>
        <w:rPr>
          <w:sz w:val="28"/>
          <w:szCs w:val="28"/>
        </w:rPr>
      </w:pPr>
    </w:p>
    <w:p w:rsidR="00ED0A79" w:rsidRPr="00EA4B68" w:rsidP="00474E7A">
      <w:pPr>
        <w:rPr>
          <w:sz w:val="28"/>
          <w:szCs w:val="28"/>
        </w:rPr>
      </w:pPr>
    </w:p>
    <w:sectPr w:rsidSect="00C5098C">
      <w:headerReference w:type="default" r:id="rId6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F89"/>
    <w:rsid w:val="00153A2B"/>
    <w:rsid w:val="00165A95"/>
    <w:rsid w:val="00166B61"/>
    <w:rsid w:val="00172840"/>
    <w:rsid w:val="00197FCE"/>
    <w:rsid w:val="001A5FA9"/>
    <w:rsid w:val="001E4E13"/>
    <w:rsid w:val="00207961"/>
    <w:rsid w:val="00241631"/>
    <w:rsid w:val="002470BE"/>
    <w:rsid w:val="0025772E"/>
    <w:rsid w:val="00275812"/>
    <w:rsid w:val="002A212B"/>
    <w:rsid w:val="002A71E9"/>
    <w:rsid w:val="002B1314"/>
    <w:rsid w:val="002D07E6"/>
    <w:rsid w:val="002D356D"/>
    <w:rsid w:val="002F6E8A"/>
    <w:rsid w:val="00323AA9"/>
    <w:rsid w:val="003251FC"/>
    <w:rsid w:val="003339DC"/>
    <w:rsid w:val="00370417"/>
    <w:rsid w:val="003C6B41"/>
    <w:rsid w:val="003D11CD"/>
    <w:rsid w:val="003D1EE0"/>
    <w:rsid w:val="00402F8D"/>
    <w:rsid w:val="00431E00"/>
    <w:rsid w:val="004422E9"/>
    <w:rsid w:val="004511E2"/>
    <w:rsid w:val="004513A0"/>
    <w:rsid w:val="004710D5"/>
    <w:rsid w:val="00474E7A"/>
    <w:rsid w:val="00476AC4"/>
    <w:rsid w:val="00484CB5"/>
    <w:rsid w:val="00486F65"/>
    <w:rsid w:val="004A4B9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2BF"/>
    <w:rsid w:val="00651F68"/>
    <w:rsid w:val="00671D4E"/>
    <w:rsid w:val="006750CA"/>
    <w:rsid w:val="006A2FD4"/>
    <w:rsid w:val="006B368C"/>
    <w:rsid w:val="006F220C"/>
    <w:rsid w:val="00707E13"/>
    <w:rsid w:val="0071240F"/>
    <w:rsid w:val="00717EEC"/>
    <w:rsid w:val="00736AB6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938F1"/>
    <w:rsid w:val="00AA4BCA"/>
    <w:rsid w:val="00AC0378"/>
    <w:rsid w:val="00AC4626"/>
    <w:rsid w:val="00AF2AFA"/>
    <w:rsid w:val="00B07E61"/>
    <w:rsid w:val="00B2096C"/>
    <w:rsid w:val="00B24373"/>
    <w:rsid w:val="00B3272A"/>
    <w:rsid w:val="00B46D85"/>
    <w:rsid w:val="00B83CE2"/>
    <w:rsid w:val="00B921AF"/>
    <w:rsid w:val="00BC2E59"/>
    <w:rsid w:val="00BD3407"/>
    <w:rsid w:val="00BF46C6"/>
    <w:rsid w:val="00C056A0"/>
    <w:rsid w:val="00C1157C"/>
    <w:rsid w:val="00C34040"/>
    <w:rsid w:val="00C5098C"/>
    <w:rsid w:val="00C75973"/>
    <w:rsid w:val="00CB3181"/>
    <w:rsid w:val="00CF0A9B"/>
    <w:rsid w:val="00D05236"/>
    <w:rsid w:val="00D17F2B"/>
    <w:rsid w:val="00D63E61"/>
    <w:rsid w:val="00D64649"/>
    <w:rsid w:val="00D65F02"/>
    <w:rsid w:val="00DA3DEA"/>
    <w:rsid w:val="00DB1087"/>
    <w:rsid w:val="00DC7004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B68"/>
    <w:rsid w:val="00ED0A79"/>
    <w:rsid w:val="00EE432C"/>
    <w:rsid w:val="00EE4E30"/>
    <w:rsid w:val="00F0618D"/>
    <w:rsid w:val="00F303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AC0374-F467-4213-A988-18DD705B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iPriority w:val="99"/>
    <w:unhideWhenUsed/>
    <w:rsid w:val="00474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